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CF0" w:rsidRPr="004846F2" w:rsidRDefault="00537CF0" w:rsidP="00537CF0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  <w:r w:rsidR="000A3877">
        <w:rPr>
          <w:b/>
        </w:rPr>
        <w:t xml:space="preserve"> ASSOCIATION</w:t>
      </w:r>
    </w:p>
    <w:p w:rsidR="00537CF0" w:rsidRPr="004846F2" w:rsidRDefault="00537CF0" w:rsidP="00537CF0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E165CD" w:rsidRPr="004846F2" w:rsidRDefault="00076AA3" w:rsidP="00E165CD">
      <w:pPr>
        <w:jc w:val="center"/>
        <w:outlineLvl w:val="0"/>
        <w:rPr>
          <w:b/>
        </w:rPr>
      </w:pPr>
      <w:r>
        <w:rPr>
          <w:b/>
        </w:rPr>
        <w:t>ALUMNI ROOM, BROOKHAVEN GYMNASIUM</w:t>
      </w:r>
    </w:p>
    <w:p w:rsidR="00E165CD" w:rsidRPr="004846F2" w:rsidRDefault="00076AA3" w:rsidP="00E165CD">
      <w:pPr>
        <w:jc w:val="center"/>
        <w:outlineLvl w:val="0"/>
        <w:rPr>
          <w:b/>
        </w:rPr>
      </w:pPr>
      <w:r>
        <w:rPr>
          <w:b/>
        </w:rPr>
        <w:t>AMMERMAN CAMPUS</w:t>
      </w:r>
      <w:r w:rsidR="00E165CD" w:rsidRPr="004846F2">
        <w:rPr>
          <w:b/>
        </w:rPr>
        <w:t>,</w:t>
      </w:r>
      <w:r w:rsidR="00E165CD">
        <w:rPr>
          <w:b/>
        </w:rPr>
        <w:t xml:space="preserve"> </w:t>
      </w:r>
      <w:r>
        <w:rPr>
          <w:b/>
        </w:rPr>
        <w:t>SELDEN</w:t>
      </w:r>
      <w:r w:rsidR="00E165CD">
        <w:rPr>
          <w:b/>
        </w:rPr>
        <w:t>,</w:t>
      </w:r>
      <w:r w:rsidR="00E165CD" w:rsidRPr="004846F2">
        <w:rPr>
          <w:b/>
        </w:rPr>
        <w:t xml:space="preserve"> NEW YORK</w:t>
      </w:r>
    </w:p>
    <w:p w:rsidR="00E165CD" w:rsidRPr="004846F2" w:rsidRDefault="005358B3" w:rsidP="00E165CD">
      <w:pPr>
        <w:jc w:val="center"/>
        <w:outlineLvl w:val="0"/>
        <w:rPr>
          <w:b/>
        </w:rPr>
      </w:pPr>
      <w:r>
        <w:rPr>
          <w:b/>
        </w:rPr>
        <w:t>FEBRUARY 21</w:t>
      </w:r>
      <w:r w:rsidR="00076AA3">
        <w:rPr>
          <w:b/>
        </w:rPr>
        <w:t>, 2013</w:t>
      </w:r>
    </w:p>
    <w:p w:rsidR="00E165CD" w:rsidRPr="004846F2" w:rsidRDefault="00E165CD" w:rsidP="00E165CD"/>
    <w:p w:rsidR="00E165CD" w:rsidRPr="004846F2" w:rsidRDefault="00E165CD" w:rsidP="00E165CD"/>
    <w:p w:rsidR="00E165CD" w:rsidRPr="004846F2" w:rsidRDefault="00E165CD" w:rsidP="00E165CD">
      <w:r w:rsidRPr="004846F2">
        <w:t xml:space="preserve">The meeting was held on Thursday, </w:t>
      </w:r>
      <w:r w:rsidR="005358B3">
        <w:t>February 21</w:t>
      </w:r>
      <w:r w:rsidR="00076AA3">
        <w:t>, 2013</w:t>
      </w:r>
      <w:r w:rsidRPr="004846F2">
        <w:t xml:space="preserve"> in </w:t>
      </w:r>
      <w:r w:rsidR="00076AA3">
        <w:t>the Alumni room of the Brookhaven Gymnasium, on the Ammerman Campus, Selden</w:t>
      </w:r>
      <w:r w:rsidRPr="004846F2">
        <w:t>, New York.</w:t>
      </w:r>
    </w:p>
    <w:p w:rsidR="00E165CD" w:rsidRPr="004846F2" w:rsidRDefault="00E165CD" w:rsidP="00E165CD"/>
    <w:p w:rsidR="005358B3" w:rsidRPr="004846F2" w:rsidRDefault="005358B3" w:rsidP="005358B3">
      <w:pPr>
        <w:outlineLvl w:val="0"/>
      </w:pPr>
      <w:r w:rsidRPr="004846F2">
        <w:t>PRESENT:</w:t>
      </w:r>
    </w:p>
    <w:p w:rsidR="005358B3" w:rsidRPr="004846F2" w:rsidRDefault="005358B3" w:rsidP="005358B3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5358B3" w:rsidRPr="004846F2" w:rsidRDefault="005358B3" w:rsidP="005358B3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5358B3" w:rsidRDefault="005358B3" w:rsidP="005358B3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5358B3" w:rsidRDefault="005358B3" w:rsidP="005358B3">
      <w:pPr>
        <w:ind w:firstLine="720"/>
      </w:pPr>
      <w:r>
        <w:t>Saul Fenchel</w:t>
      </w:r>
      <w:r>
        <w:tab/>
      </w:r>
      <w:r>
        <w:tab/>
      </w:r>
      <w:r>
        <w:tab/>
      </w:r>
      <w:r>
        <w:tab/>
        <w:t>Trustee</w:t>
      </w:r>
    </w:p>
    <w:p w:rsidR="005358B3" w:rsidRDefault="005358B3" w:rsidP="005358B3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5358B3" w:rsidRDefault="005358B3" w:rsidP="005358B3">
      <w:pPr>
        <w:ind w:firstLine="720"/>
      </w:pPr>
      <w:r>
        <w:t>Ann Shybunko-Moore</w:t>
      </w:r>
      <w:r>
        <w:tab/>
      </w:r>
      <w:r>
        <w:tab/>
        <w:t>Trustee</w:t>
      </w:r>
    </w:p>
    <w:p w:rsidR="005358B3" w:rsidRPr="004846F2" w:rsidRDefault="005358B3" w:rsidP="005358B3">
      <w:pPr>
        <w:ind w:firstLine="720"/>
      </w:pPr>
      <w:r w:rsidRPr="004846F2">
        <w:t>Anthony Mangual</w:t>
      </w:r>
      <w:r w:rsidRPr="004846F2">
        <w:tab/>
      </w:r>
      <w:r w:rsidRPr="004846F2">
        <w:tab/>
      </w:r>
      <w:r w:rsidRPr="004846F2">
        <w:tab/>
        <w:t>Student Trustee</w:t>
      </w:r>
    </w:p>
    <w:p w:rsidR="005358B3" w:rsidRPr="004846F2" w:rsidRDefault="005358B3" w:rsidP="005358B3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5358B3" w:rsidRPr="004846F2" w:rsidRDefault="005358B3" w:rsidP="005358B3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5358B3" w:rsidRDefault="005358B3" w:rsidP="005358B3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5358B3" w:rsidRPr="004846F2" w:rsidRDefault="005358B3" w:rsidP="005358B3">
      <w:pPr>
        <w:ind w:left="720" w:hanging="720"/>
      </w:pPr>
      <w:r>
        <w:tab/>
        <w:t>Nathaniel Pugh</w:t>
      </w:r>
      <w:r>
        <w:tab/>
      </w:r>
      <w:r>
        <w:tab/>
      </w:r>
      <w:r>
        <w:tab/>
        <w:t>V.P of Planning and Institutional Assessment</w:t>
      </w:r>
    </w:p>
    <w:p w:rsidR="005358B3" w:rsidRDefault="005358B3" w:rsidP="005358B3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5358B3" w:rsidRPr="004846F2" w:rsidRDefault="005358B3" w:rsidP="005358B3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982E07" w:rsidRPr="004846F2" w:rsidRDefault="00982E07" w:rsidP="005B2AE5">
      <w:pPr>
        <w:outlineLvl w:val="0"/>
      </w:pPr>
    </w:p>
    <w:p w:rsidR="00537CF0" w:rsidRPr="004846F2" w:rsidRDefault="00537CF0" w:rsidP="00537CF0">
      <w:pPr>
        <w:jc w:val="center"/>
      </w:pPr>
      <w:r w:rsidRPr="004846F2">
        <w:t>* * * * * * * * * *</w:t>
      </w:r>
    </w:p>
    <w:p w:rsidR="00EB1435" w:rsidRDefault="00EB1435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5358B3">
        <w:t>4</w:t>
      </w:r>
      <w:r w:rsidR="0064475E">
        <w:t>:</w:t>
      </w:r>
      <w:r w:rsidR="005358B3">
        <w:t>5</w:t>
      </w:r>
      <w:r w:rsidR="009E74C7">
        <w:t>5</w:t>
      </w:r>
      <w:r w:rsidR="008A3B6B">
        <w:t xml:space="preserve"> </w:t>
      </w:r>
      <w:r w:rsidR="009E74C7">
        <w:t>p</w:t>
      </w:r>
      <w:r w:rsidR="008A3B6B">
        <w:t xml:space="preserve">.m. </w:t>
      </w:r>
    </w:p>
    <w:p w:rsidR="00982E07" w:rsidRDefault="00982E07" w:rsidP="00D83212">
      <w:pPr>
        <w:jc w:val="center"/>
      </w:pPr>
    </w:p>
    <w:p w:rsidR="00D83212" w:rsidRDefault="00B55579" w:rsidP="00D83212">
      <w:pPr>
        <w:jc w:val="center"/>
      </w:pPr>
      <w:r>
        <w:t>* * * * * * * * * *</w:t>
      </w: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5358B3">
        <w:t>the January 17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5358B3">
        <w:t>Fenchel</w:t>
      </w:r>
      <w:r>
        <w:t xml:space="preserve"> so moved</w:t>
      </w:r>
      <w:r w:rsidR="00982E07">
        <w:t xml:space="preserve">, seconded by Trustee </w:t>
      </w:r>
      <w:r w:rsidR="005358B3">
        <w:t>Sanders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3864BC" w:rsidRDefault="003864BC" w:rsidP="003864BC">
      <w:pPr>
        <w:jc w:val="center"/>
      </w:pPr>
      <w:r>
        <w:t>* * * * * * * * * *</w:t>
      </w:r>
    </w:p>
    <w:p w:rsidR="003864BC" w:rsidRDefault="003864BC" w:rsidP="00982E07">
      <w:pPr>
        <w:autoSpaceDE w:val="0"/>
        <w:autoSpaceDN w:val="0"/>
        <w:adjustRightInd w:val="0"/>
      </w:pPr>
    </w:p>
    <w:p w:rsidR="00982E07" w:rsidRDefault="004E721E" w:rsidP="005358B3">
      <w:pPr>
        <w:pStyle w:val="PlainText"/>
        <w:rPr>
          <w:rFonts w:ascii="Courier-New" w:hAnsi="Courier-New" w:cs="Courier-New"/>
          <w:sz w:val="25"/>
          <w:szCs w:val="25"/>
        </w:rPr>
      </w:pPr>
      <w:r w:rsidRPr="000542D4">
        <w:rPr>
          <w:rFonts w:ascii="Times New Roman" w:eastAsia="Times New Roman" w:hAnsi="Times New Roman" w:cs="Times New Roman"/>
          <w:sz w:val="24"/>
          <w:szCs w:val="24"/>
        </w:rPr>
        <w:t>Chairwoman Irizarry introduced V</w:t>
      </w:r>
      <w:r>
        <w:rPr>
          <w:rFonts w:ascii="Times New Roman" w:eastAsia="Times New Roman" w:hAnsi="Times New Roman" w:cs="Times New Roman"/>
          <w:sz w:val="24"/>
          <w:szCs w:val="24"/>
        </w:rPr>
        <w:t>P of Academic and Student Affairs, Dr. Carla Mazzarelli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present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the College Association Finance report</w:t>
      </w:r>
      <w:r>
        <w:rPr>
          <w:rFonts w:ascii="Times New Roman" w:eastAsia="Times New Roman" w:hAnsi="Times New Roman" w:cs="Times New Roman"/>
          <w:sz w:val="24"/>
          <w:szCs w:val="24"/>
        </w:rPr>
        <w:t>.  VP Mazzarelli stated f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or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Association Financial report was for the 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period </w:t>
      </w:r>
      <w:r>
        <w:rPr>
          <w:rFonts w:ascii="Times New Roman" w:eastAsia="Times New Roman" w:hAnsi="Times New Roman" w:cs="Times New Roman"/>
          <w:sz w:val="24"/>
          <w:szCs w:val="24"/>
        </w:rPr>
        <w:t>September 1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>, 201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542D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sz w:val="24"/>
          <w:szCs w:val="24"/>
        </w:rPr>
        <w:t>December 31, 2012.  T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>he report list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>ed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all of the various funds in </w:t>
      </w:r>
      <w:r w:rsidR="00260379">
        <w:rPr>
          <w:rFonts w:ascii="Times New Roman" w:eastAsia="Times New Roman" w:hAnsi="Times New Roman" w:cs="Times New Roman"/>
          <w:sz w:val="24"/>
          <w:szCs w:val="24"/>
        </w:rPr>
        <w:t>a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 xml:space="preserve">positive position.  She noted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Culinary Arts Catering budget line was showing a small deficit because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due to some large events that were held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>in the fall and at the time the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report was closed,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 xml:space="preserve">the receipts had not yet been reconciled.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 xml:space="preserve">VP Mazzarelli called the trustees attention to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the student accident insurance.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 xml:space="preserve"> She stated at the last meeting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a resolution was passed based on the recommendation from Trustee Mangual that the excess student accident insurance funds of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>$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137,000 be distributed on a per capita basis to </w:t>
      </w:r>
      <w:r w:rsidRPr="00DB0A1F">
        <w:rPr>
          <w:rFonts w:ascii="Times New Roman" w:eastAsia="Times New Roman" w:hAnsi="Times New Roman" w:cs="Times New Roman"/>
          <w:sz w:val="24"/>
          <w:szCs w:val="24"/>
        </w:rPr>
        <w:t xml:space="preserve">each of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the campuses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>A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ssociate </w:t>
      </w:r>
      <w:r w:rsidR="00260379">
        <w:rPr>
          <w:rFonts w:ascii="Times New Roman" w:eastAsia="Times New Roman" w:hAnsi="Times New Roman" w:cs="Times New Roman"/>
          <w:sz w:val="24"/>
          <w:szCs w:val="24"/>
        </w:rPr>
        <w:t xml:space="preserve">Dean’s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budget.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Those funds have been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>distributed as follows: Ammerman has receive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>d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fifty two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>percent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for a total of $71,498, the Eastern campus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received fourteen percent, for a total of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$18,970, and the Grant campus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received thirty four percent for a total of $46,667.  VP Mazzarelli stated that the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total budget </w:t>
      </w:r>
      <w:r w:rsidR="00260379">
        <w:rPr>
          <w:rFonts w:ascii="Times New Roman" w:eastAsia="Times New Roman" w:hAnsi="Times New Roman" w:cs="Times New Roman"/>
          <w:sz w:val="24"/>
          <w:szCs w:val="24"/>
        </w:rPr>
        <w:t xml:space="preserve">for the association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 xml:space="preserve">just under </w:t>
      </w:r>
      <w:r w:rsidR="00DB0A1F" w:rsidRPr="00DB0A1F">
        <w:rPr>
          <w:rFonts w:ascii="Times New Roman" w:eastAsia="Times New Roman" w:hAnsi="Times New Roman" w:cs="Times New Roman"/>
          <w:sz w:val="24"/>
          <w:szCs w:val="24"/>
        </w:rPr>
        <w:t>$</w:t>
      </w:r>
      <w:r w:rsidR="005358B3" w:rsidRPr="00DB0A1F">
        <w:rPr>
          <w:rFonts w:ascii="Times New Roman" w:eastAsia="Times New Roman" w:hAnsi="Times New Roman" w:cs="Times New Roman"/>
          <w:sz w:val="24"/>
          <w:szCs w:val="24"/>
        </w:rPr>
        <w:t>3.8 million.</w:t>
      </w:r>
      <w:r w:rsidR="005358B3">
        <w:rPr>
          <w:rFonts w:ascii="Courier-New" w:hAnsi="Courier-New" w:cs="Courier-New"/>
          <w:sz w:val="25"/>
          <w:szCs w:val="25"/>
        </w:rPr>
        <w:t xml:space="preserve"> </w:t>
      </w:r>
      <w:r w:rsidR="00DB0A1F">
        <w:rPr>
          <w:rFonts w:ascii="Courier-New" w:hAnsi="Courier-New" w:cs="Courier-New"/>
          <w:sz w:val="25"/>
          <w:szCs w:val="25"/>
        </w:rPr>
        <w:t xml:space="preserve"> </w:t>
      </w:r>
    </w:p>
    <w:p w:rsidR="00DB0A1F" w:rsidRDefault="00DB0A1F" w:rsidP="005358B3">
      <w:pPr>
        <w:pStyle w:val="PlainText"/>
        <w:rPr>
          <w:rFonts w:ascii="Courier-New" w:hAnsi="Courier-New" w:cs="Courier-New"/>
          <w:sz w:val="25"/>
          <w:szCs w:val="25"/>
        </w:rPr>
      </w:pPr>
    </w:p>
    <w:p w:rsidR="00DB0A1F" w:rsidRDefault="00DB0A1F" w:rsidP="005358B3">
      <w:pPr>
        <w:pStyle w:val="PlainText"/>
        <w:rPr>
          <w:rFonts w:ascii="Courier-New" w:hAnsi="Courier-New" w:cs="Courier-New"/>
          <w:sz w:val="25"/>
          <w:szCs w:val="25"/>
        </w:rPr>
      </w:pPr>
    </w:p>
    <w:p w:rsidR="00DB0A1F" w:rsidRDefault="00DB0A1F" w:rsidP="005358B3">
      <w:pPr>
        <w:pStyle w:val="PlainText"/>
      </w:pPr>
    </w:p>
    <w:p w:rsidR="00982E07" w:rsidRDefault="00982E07" w:rsidP="00982E07">
      <w:pPr>
        <w:jc w:val="center"/>
      </w:pPr>
      <w:r>
        <w:t>* * * * * * * * * *</w:t>
      </w:r>
    </w:p>
    <w:p w:rsidR="00E65DA9" w:rsidRPr="00F064A7" w:rsidRDefault="00E65DA9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3864BC">
        <w:rPr>
          <w:rFonts w:ascii="Times New Roman" w:eastAsia="Times New Roman" w:hAnsi="Times New Roman" w:cs="Times New Roman"/>
          <w:sz w:val="24"/>
          <w:szCs w:val="24"/>
        </w:rPr>
        <w:t>Fenchel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3864BC">
        <w:rPr>
          <w:rFonts w:ascii="Times New Roman" w:eastAsia="Times New Roman" w:hAnsi="Times New Roman" w:cs="Times New Roman"/>
          <w:sz w:val="24"/>
          <w:szCs w:val="24"/>
        </w:rPr>
        <w:t>Hazlitt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P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3864BC">
        <w:t>4</w:t>
      </w:r>
      <w:r w:rsidR="00C200F3">
        <w:t>:</w:t>
      </w:r>
      <w:r w:rsidR="003864BC">
        <w:t>59</w:t>
      </w:r>
      <w:r w:rsidR="00B05523">
        <w:t xml:space="preserve"> </w:t>
      </w:r>
      <w:r w:rsidR="00E80DA3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513" w:rsidRDefault="00426513">
      <w:r>
        <w:separator/>
      </w:r>
    </w:p>
  </w:endnote>
  <w:endnote w:type="continuationSeparator" w:id="0">
    <w:p w:rsidR="00426513" w:rsidRDefault="0042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13" w:rsidRDefault="00426513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6513" w:rsidRDefault="004265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13" w:rsidRDefault="00426513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65EC">
      <w:rPr>
        <w:rStyle w:val="PageNumber"/>
        <w:noProof/>
      </w:rPr>
      <w:t>2</w:t>
    </w:r>
    <w:r>
      <w:rPr>
        <w:rStyle w:val="PageNumber"/>
      </w:rPr>
      <w:fldChar w:fldCharType="end"/>
    </w:r>
  </w:p>
  <w:p w:rsidR="00426513" w:rsidRDefault="004265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513" w:rsidRDefault="00426513">
      <w:r>
        <w:separator/>
      </w:r>
    </w:p>
  </w:footnote>
  <w:footnote w:type="continuationSeparator" w:id="0">
    <w:p w:rsidR="00426513" w:rsidRDefault="0042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13CA"/>
    <w:rsid w:val="0007685D"/>
    <w:rsid w:val="00076AA3"/>
    <w:rsid w:val="000829CA"/>
    <w:rsid w:val="00082C12"/>
    <w:rsid w:val="00084BCD"/>
    <w:rsid w:val="000913A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7B90"/>
    <w:rsid w:val="00170733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C6C09"/>
    <w:rsid w:val="001D4600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117"/>
    <w:rsid w:val="002B3EEB"/>
    <w:rsid w:val="002B419E"/>
    <w:rsid w:val="002B5213"/>
    <w:rsid w:val="002C481D"/>
    <w:rsid w:val="002C4E87"/>
    <w:rsid w:val="002C595E"/>
    <w:rsid w:val="002C5B9C"/>
    <w:rsid w:val="002C64D6"/>
    <w:rsid w:val="002D19D1"/>
    <w:rsid w:val="002E0D16"/>
    <w:rsid w:val="002E4B1A"/>
    <w:rsid w:val="002E763E"/>
    <w:rsid w:val="002E783A"/>
    <w:rsid w:val="002F1E7C"/>
    <w:rsid w:val="002F2019"/>
    <w:rsid w:val="002F339C"/>
    <w:rsid w:val="002F61B3"/>
    <w:rsid w:val="00303642"/>
    <w:rsid w:val="00304636"/>
    <w:rsid w:val="00310421"/>
    <w:rsid w:val="00311244"/>
    <w:rsid w:val="00314133"/>
    <w:rsid w:val="00314700"/>
    <w:rsid w:val="00320AF3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556F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513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31CA2"/>
    <w:rsid w:val="0053446B"/>
    <w:rsid w:val="005358B3"/>
    <w:rsid w:val="00537CF0"/>
    <w:rsid w:val="005463AF"/>
    <w:rsid w:val="005537F4"/>
    <w:rsid w:val="00582345"/>
    <w:rsid w:val="0058353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39E0"/>
    <w:rsid w:val="00676B27"/>
    <w:rsid w:val="00680D3F"/>
    <w:rsid w:val="0068154E"/>
    <w:rsid w:val="00681C36"/>
    <w:rsid w:val="00685C0A"/>
    <w:rsid w:val="006930BD"/>
    <w:rsid w:val="0069506D"/>
    <w:rsid w:val="006956C2"/>
    <w:rsid w:val="00697172"/>
    <w:rsid w:val="006A0E3B"/>
    <w:rsid w:val="006A5133"/>
    <w:rsid w:val="006A74B2"/>
    <w:rsid w:val="006A7618"/>
    <w:rsid w:val="006A765F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B2365"/>
    <w:rsid w:val="008B4B53"/>
    <w:rsid w:val="008B5ED3"/>
    <w:rsid w:val="008B62D0"/>
    <w:rsid w:val="008B7BEA"/>
    <w:rsid w:val="008D3DB8"/>
    <w:rsid w:val="008E26C2"/>
    <w:rsid w:val="008E5227"/>
    <w:rsid w:val="008F0936"/>
    <w:rsid w:val="008F104F"/>
    <w:rsid w:val="008F1C6B"/>
    <w:rsid w:val="008F2DD4"/>
    <w:rsid w:val="008F51E2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169B"/>
    <w:rsid w:val="00967149"/>
    <w:rsid w:val="0097338A"/>
    <w:rsid w:val="00980E58"/>
    <w:rsid w:val="00982E07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AE4"/>
    <w:rsid w:val="009D0E00"/>
    <w:rsid w:val="009D7625"/>
    <w:rsid w:val="009E56CB"/>
    <w:rsid w:val="009E74C7"/>
    <w:rsid w:val="009F15E5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473D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2AEF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77689"/>
    <w:rsid w:val="00B8676A"/>
    <w:rsid w:val="00B86E52"/>
    <w:rsid w:val="00B87FD7"/>
    <w:rsid w:val="00B964DD"/>
    <w:rsid w:val="00BA146D"/>
    <w:rsid w:val="00BA4605"/>
    <w:rsid w:val="00BB1FA1"/>
    <w:rsid w:val="00BB48C9"/>
    <w:rsid w:val="00BB5BD0"/>
    <w:rsid w:val="00BC1C26"/>
    <w:rsid w:val="00BC222B"/>
    <w:rsid w:val="00BC7228"/>
    <w:rsid w:val="00BE23F0"/>
    <w:rsid w:val="00BE5EDD"/>
    <w:rsid w:val="00BE7164"/>
    <w:rsid w:val="00BE723B"/>
    <w:rsid w:val="00BE743F"/>
    <w:rsid w:val="00BE7C9E"/>
    <w:rsid w:val="00C00D09"/>
    <w:rsid w:val="00C01041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B65EC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1607B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165CD"/>
    <w:rsid w:val="00E168D5"/>
    <w:rsid w:val="00E23CD6"/>
    <w:rsid w:val="00E27961"/>
    <w:rsid w:val="00E310E8"/>
    <w:rsid w:val="00E317AE"/>
    <w:rsid w:val="00E5200B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4CD9"/>
    <w:rsid w:val="00F05817"/>
    <w:rsid w:val="00F05ED1"/>
    <w:rsid w:val="00F064A7"/>
    <w:rsid w:val="00F06B2B"/>
    <w:rsid w:val="00F072BE"/>
    <w:rsid w:val="00F112F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6D88"/>
    <w:rsid w:val="00FC744A"/>
    <w:rsid w:val="00FD55D2"/>
    <w:rsid w:val="00FD6B1B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B3E91-1E64-479E-B709-1D3841FC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2013-03-12T19:50:00Z</cp:lastPrinted>
  <dcterms:created xsi:type="dcterms:W3CDTF">2013-03-14T19:18:00Z</dcterms:created>
  <dcterms:modified xsi:type="dcterms:W3CDTF">2013-03-14T19:18:00Z</dcterms:modified>
</cp:coreProperties>
</file>